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114300" distT="114300" distL="114300" distR="114300">
            <wp:extent cx="5715000" cy="1543050"/>
            <wp:effectExtent b="0" l="0" r="0" t="0"/>
            <wp:docPr id="1" name="image1.png"/>
            <a:graphic>
              <a:graphicData uri="http://schemas.openxmlformats.org/drawingml/2006/picture">
                <pic:pic>
                  <pic:nvPicPr>
                    <pic:cNvPr id="0" name="image1.png"/>
                    <pic:cNvPicPr preferRelativeResize="0"/>
                  </pic:nvPicPr>
                  <pic:blipFill>
                    <a:blip r:embed="rId6"/>
                    <a:srcRect b="10000" l="0" r="0" t="9000"/>
                    <a:stretch>
                      <a:fillRect/>
                    </a:stretch>
                  </pic:blipFill>
                  <pic:spPr>
                    <a:xfrm>
                      <a:off x="0" y="0"/>
                      <a:ext cx="5715000" cy="1543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 purchase tickets to attend one of our BYSO concerts held this season at the Museum of Science, all you need to do is purchase an admission ticket to the Museum. This can be done ahead of time or on the date of the performance. This ticket will allow you access to the museum per normal, but also the chance to see our talented musicians perform!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To purchase a ticket now, visit </w:t>
      </w:r>
      <w:hyperlink r:id="rId7">
        <w:r w:rsidDel="00000000" w:rsidR="00000000" w:rsidRPr="00000000">
          <w:rPr>
            <w:color w:val="1155cc"/>
            <w:u w:val="single"/>
            <w:rtl w:val="0"/>
          </w:rPr>
          <w:t xml:space="preserve">Visit the Museum | Museum of Science (mos.org)</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hope to see you there!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os.org/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